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48E" w:rsidRDefault="00541BD5" w:rsidP="00541BD5">
      <w:r>
        <w:rPr>
          <w:noProof/>
        </w:rPr>
        <w:drawing>
          <wp:inline distT="0" distB="0" distL="0" distR="0">
            <wp:extent cx="5731510" cy="7887850"/>
            <wp:effectExtent l="19050" t="0" r="2540" b="0"/>
            <wp:docPr id="11" name="Picture 11" descr="C:\Documents and Settings\Newscome\Desktop\งายพี่จิ่ม\โครการสามแยกประปา\2558-03-02 12-57-30_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Newscome\Desktop\งายพี่จิ่ม\โครการสามแยกประปา\2558-03-02 12-57-30_01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2" name="Picture 12" descr="C:\Documents and Settings\Newscome\Desktop\งายพี่จิ่ม\โครการสามแยกประปา\2558-03-02 12-58-59_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Newscome\Desktop\งายพี่จิ่ม\โครการสามแยกประปา\2558-03-02 12-58-59_01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3" name="Picture 13" descr="C:\Documents and Settings\Newscome\Desktop\งายพี่จิ่ม\โครการสามแยกประปา\2558-03-02 13-00-12_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Newscome\Desktop\งายพี่จิ่ม\โครการสามแยกประปา\2558-03-02 13-00-12_01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4" name="Picture 14" descr="C:\Documents and Settings\Newscome\Desktop\งายพี่จิ่ม\โครการสามแยกประปา\2558-03-02 12-49-38_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Newscome\Desktop\งายพี่จิ่ม\โครการสามแยกประปา\2558-03-02 12-49-38_01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5" name="Picture 15" descr="C:\Documents and Settings\Newscome\Desktop\งายพี่จิ่ม\โครการสามแยกประปา\2558-03-02 12-51-54_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Newscome\Desktop\งายพี่จิ่ม\โครการสามแยกประปา\2558-03-02 12-51-54_0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6" name="Picture 16" descr="C:\Documents and Settings\Newscome\Desktop\งายพี่จิ่ม\โครการสามแยกประปา\2558-03-02 12-44-59_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Newscome\Desktop\งายพี่จิ่ม\โครการสามแยกประปา\2558-03-02 12-44-59_00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7" name="Picture 17" descr="C:\Documents and Settings\Newscome\Desktop\งายพี่จิ่ม\โครการสามแยกประปา\2558-03-02 12-46-20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Newscome\Desktop\งายพี่จิ่ม\โครการสามแยกประปา\2558-03-02 12-46-20_00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8" name="Picture 18" descr="C:\Documents and Settings\Newscome\Desktop\งายพี่จิ่ม\โครการสามแยกประปา\2558-03-02 12-43-37_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Newscome\Desktop\งายพี่จิ่ม\โครการสามแยกประปา\2558-03-02 12-43-37_00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Default="00541BD5" w:rsidP="00541BD5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9" name="Picture 19" descr="C:\Documents and Settings\Newscome\Desktop\งายพี่จิ่ม\โครการสามแยกประปา\2558-03-02 12-53-50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Newscome\Desktop\งายพี่จิ่ม\โครการสามแยกประปา\2558-03-02 12-53-50_01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BD5" w:rsidRDefault="00541BD5" w:rsidP="00541BD5"/>
    <w:p w:rsidR="00541BD5" w:rsidRDefault="00541BD5" w:rsidP="00541BD5"/>
    <w:p w:rsidR="00541BD5" w:rsidRDefault="00541BD5" w:rsidP="00541BD5"/>
    <w:p w:rsidR="00541BD5" w:rsidRPr="00541BD5" w:rsidRDefault="00541BD5" w:rsidP="00541BD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20" name="Picture 20" descr="C:\Documents and Settings\Newscome\Desktop\งายพี่จิ่ม\โครการสามแยกประปา\2558-03-02 12-55-02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Newscome\Desktop\งายพี่จิ่ม\โครการสามแยกประปา\2558-03-02 12-55-02_01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1BD5" w:rsidRPr="00541BD5" w:rsidSect="00B164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41BD5"/>
    <w:rsid w:val="00541BD5"/>
    <w:rsid w:val="00B1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B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1B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</Words>
  <Characters>40</Characters>
  <Application>Microsoft Office Word</Application>
  <DocSecurity>0</DocSecurity>
  <Lines>1</Lines>
  <Paragraphs>1</Paragraphs>
  <ScaleCrop>false</ScaleCrop>
  <Company>PTN-Com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2002-01-10T12:33:00Z</dcterms:created>
  <dcterms:modified xsi:type="dcterms:W3CDTF">2002-01-10T12:40:00Z</dcterms:modified>
</cp:coreProperties>
</file>